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DBA965" w14:textId="2895C7CF" w:rsidR="00030EAE" w:rsidRDefault="00030EAE" w:rsidP="00EC4A5D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PATERNITA’</w:t>
      </w:r>
      <w:bookmarkStart w:id="0" w:name="_GoBack"/>
      <w:bookmarkEnd w:id="0"/>
    </w:p>
    <w:p w14:paraId="76070AEC" w14:textId="25446088" w:rsidR="008D0389" w:rsidRPr="00D12410" w:rsidRDefault="008D0389" w:rsidP="00EC4A5D">
      <w:pPr>
        <w:spacing w:after="0" w:line="240" w:lineRule="auto"/>
        <w:jc w:val="both"/>
        <w:rPr>
          <w:rFonts w:cs="Times New Roman"/>
        </w:rPr>
      </w:pPr>
      <w:r w:rsidRPr="00D12410">
        <w:rPr>
          <w:rFonts w:cs="Times New Roman"/>
        </w:rPr>
        <w:t xml:space="preserve">In questi articoli che ci hanno accompagnato nelle settimane precedenti </w:t>
      </w:r>
      <w:r w:rsidR="00030EAE">
        <w:rPr>
          <w:rFonts w:cs="Times New Roman"/>
        </w:rPr>
        <w:t xml:space="preserve">la festa </w:t>
      </w:r>
      <w:r w:rsidRPr="00D12410">
        <w:rPr>
          <w:rFonts w:cs="Times New Roman"/>
        </w:rPr>
        <w:t>della natività, la sorpresa dell</w:t>
      </w:r>
      <w:r w:rsidR="00030EAE">
        <w:rPr>
          <w:rFonts w:cs="Times New Roman"/>
        </w:rPr>
        <w:t>’</w:t>
      </w:r>
      <w:r w:rsidRPr="00D12410">
        <w:rPr>
          <w:rFonts w:cs="Times New Roman"/>
        </w:rPr>
        <w:t xml:space="preserve">incarnazione di Dio nel divenire dell’uomo, </w:t>
      </w:r>
      <w:r w:rsidR="00DC510C" w:rsidRPr="00D12410">
        <w:rPr>
          <w:rFonts w:cs="Times New Roman"/>
        </w:rPr>
        <w:t>ci siamo fatti affiancare dalle pagine feriali del Vangelo. Qualche breve riflessione sul fanciullo Gesù e il suo crescere in sapienza e grazia, sui trent’anni del cosiddetto nascondimento, sulla discrezione e maternità dell’agire di Maria a Cana. Oggi, a pochi giorni dalla notte silenziosa e festosa, vogliamo porre l</w:t>
      </w:r>
      <w:r w:rsidR="00030EAE">
        <w:rPr>
          <w:rFonts w:cs="Times New Roman"/>
        </w:rPr>
        <w:t xml:space="preserve">a nostra </w:t>
      </w:r>
      <w:r w:rsidR="00DC510C" w:rsidRPr="00D12410">
        <w:rPr>
          <w:rFonts w:cs="Times New Roman"/>
        </w:rPr>
        <w:t xml:space="preserve">attenzione su Giuseppe. </w:t>
      </w:r>
      <w:r w:rsidR="00447E58" w:rsidRPr="00D12410">
        <w:rPr>
          <w:rFonts w:cs="Times New Roman"/>
        </w:rPr>
        <w:t>Di lui abbiamo pochissime notizie e il Vangelo secondo Matteo lo presenta nella genealogia</w:t>
      </w:r>
      <w:r w:rsidR="00AE01FC">
        <w:rPr>
          <w:rFonts w:cs="Times New Roman"/>
        </w:rPr>
        <w:t>:</w:t>
      </w:r>
      <w:r w:rsidR="00447E58" w:rsidRPr="00D12410">
        <w:rPr>
          <w:rFonts w:cs="Times New Roman"/>
        </w:rPr>
        <w:t xml:space="preserve"> «Giacobbe generò Giuseppe, lo sposo di Maria dalla quale è nato Gesù, chiamato Cristo» e per alcune iniziative e azioni </w:t>
      </w:r>
      <w:r w:rsidR="00030EAE">
        <w:rPr>
          <w:rFonts w:cs="Times New Roman"/>
        </w:rPr>
        <w:t>nel</w:t>
      </w:r>
      <w:r w:rsidR="00447E58" w:rsidRPr="00D12410">
        <w:rPr>
          <w:rFonts w:cs="Times New Roman"/>
        </w:rPr>
        <w:t xml:space="preserve"> primo e </w:t>
      </w:r>
      <w:r w:rsidR="00030EAE">
        <w:rPr>
          <w:rFonts w:cs="Times New Roman"/>
        </w:rPr>
        <w:t>nel</w:t>
      </w:r>
      <w:r w:rsidR="00447E58" w:rsidRPr="00D12410">
        <w:rPr>
          <w:rFonts w:cs="Times New Roman"/>
        </w:rPr>
        <w:t xml:space="preserve"> secondo capitolo, poi sparisce dalla scena. Quando durante la vita pubblica di Gesù i compaesani sono sorpresi dal suo agire</w:t>
      </w:r>
      <w:r w:rsidR="00AE01FC">
        <w:rPr>
          <w:rFonts w:cs="Times New Roman"/>
        </w:rPr>
        <w:t>,</w:t>
      </w:r>
      <w:r w:rsidR="00447E58" w:rsidRPr="00D12410">
        <w:rPr>
          <w:rFonts w:cs="Times New Roman"/>
        </w:rPr>
        <w:t xml:space="preserve"> chiedendosi circa la sua autorità</w:t>
      </w:r>
      <w:r w:rsidR="00AE01FC">
        <w:rPr>
          <w:rFonts w:cs="Times New Roman"/>
        </w:rPr>
        <w:t>,</w:t>
      </w:r>
      <w:r w:rsidR="00447E58" w:rsidRPr="00D12410">
        <w:rPr>
          <w:rFonts w:cs="Times New Roman"/>
        </w:rPr>
        <w:t xml:space="preserve"> si domandano: «</w:t>
      </w:r>
      <w:r w:rsidR="000E69A8" w:rsidRPr="00D12410">
        <w:rPr>
          <w:rFonts w:cs="Times New Roman"/>
        </w:rPr>
        <w:t>Non è il figlio di Giuseppe?»</w:t>
      </w:r>
    </w:p>
    <w:p w14:paraId="7929344E" w14:textId="540E333C" w:rsidR="000E69A8" w:rsidRPr="00D12410" w:rsidRDefault="00030EAE" w:rsidP="00EC4A5D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D</w:t>
      </w:r>
      <w:r w:rsidR="000E69A8" w:rsidRPr="00D12410">
        <w:rPr>
          <w:rFonts w:cs="Times New Roman"/>
        </w:rPr>
        <w:t>i lui</w:t>
      </w:r>
      <w:r>
        <w:rPr>
          <w:rFonts w:cs="Times New Roman"/>
        </w:rPr>
        <w:t>, tuttavia,</w:t>
      </w:r>
      <w:r w:rsidR="000E69A8" w:rsidRPr="00D12410">
        <w:rPr>
          <w:rFonts w:cs="Times New Roman"/>
        </w:rPr>
        <w:t xml:space="preserve"> possiamo dire e meditare su molte cose. Due in particolare. Giuseppe era un uomo giusto. Questo è un termine forte, netto, importante anche nel linguaggio biblico. Nella Genesi ed in Siracide Noè viene detto uomo giusto. Il patriarca Noè, l’unico che viene salvato dalla situazione colma di male e di caos</w:t>
      </w:r>
      <w:r w:rsidR="00AE01FC">
        <w:rPr>
          <w:rFonts w:cs="Times New Roman"/>
        </w:rPr>
        <w:t>,</w:t>
      </w:r>
      <w:r w:rsidR="000E69A8" w:rsidRPr="00D12410">
        <w:rPr>
          <w:rFonts w:cs="Times New Roman"/>
        </w:rPr>
        <w:t xml:space="preserve"> colui che </w:t>
      </w:r>
      <w:r w:rsidR="00AE01FC">
        <w:rPr>
          <w:rFonts w:cs="Times New Roman"/>
        </w:rPr>
        <w:t xml:space="preserve">grazie al suo giusto agire, permette </w:t>
      </w:r>
      <w:r w:rsidR="000E69A8" w:rsidRPr="00D12410">
        <w:rPr>
          <w:rFonts w:cs="Times New Roman"/>
        </w:rPr>
        <w:t>un nuovo inizio, una nuova creazione</w:t>
      </w:r>
      <w:r>
        <w:rPr>
          <w:rFonts w:cs="Times New Roman"/>
        </w:rPr>
        <w:t>.</w:t>
      </w:r>
      <w:r w:rsidR="000E69A8" w:rsidRPr="00D12410">
        <w:rPr>
          <w:rFonts w:cs="Times New Roman"/>
        </w:rPr>
        <w:t xml:space="preserve"> Chi cammina nei decreti del Signore è un uomo giusto, dice il profeta Ezechiele, citando come esempi appunto Noè, Daniele e Giobbe. E nel nuovo testamento come Giuseppe, appunto uomo giusto, con la stessa valutazione e con lo stesso sguardo</w:t>
      </w:r>
      <w:r w:rsidR="00AE01FC">
        <w:rPr>
          <w:rFonts w:cs="Times New Roman"/>
        </w:rPr>
        <w:t>,</w:t>
      </w:r>
      <w:r w:rsidR="000E69A8" w:rsidRPr="00D12410">
        <w:rPr>
          <w:rFonts w:cs="Times New Roman"/>
        </w:rPr>
        <w:t xml:space="preserve"> vengono presentati Giovanni il battezzatore o il centurione Cornelio negli atti degli apostoli. Il modello dell’uomo giusto è Dio stesso: il giusto.</w:t>
      </w:r>
      <w:r w:rsidR="00D12410" w:rsidRPr="00D12410">
        <w:rPr>
          <w:rFonts w:cs="Times New Roman"/>
        </w:rPr>
        <w:t xml:space="preserve"> Essere uomini giusti è saper vivere il timore di Dio. Ma cosa intendiamo per timore di Dio? I libri sapienziali (come Siracide, Sapienza, Proverbi) legano il timore di Dio alla saggezza, o ricordano come il timore di Dio </w:t>
      </w:r>
      <w:r w:rsidR="00AE01FC">
        <w:rPr>
          <w:rFonts w:cs="Times New Roman"/>
        </w:rPr>
        <w:t>sia</w:t>
      </w:r>
      <w:r w:rsidR="00D12410" w:rsidRPr="00D12410">
        <w:rPr>
          <w:rFonts w:cs="Times New Roman"/>
        </w:rPr>
        <w:t xml:space="preserve"> fonte di vita. Evidente </w:t>
      </w:r>
      <w:r w:rsidR="00AE01FC">
        <w:rPr>
          <w:rFonts w:cs="Times New Roman"/>
        </w:rPr>
        <w:t xml:space="preserve">che </w:t>
      </w:r>
      <w:r w:rsidR="00D12410" w:rsidRPr="00D12410">
        <w:rPr>
          <w:rFonts w:cs="Times New Roman"/>
        </w:rPr>
        <w:t>non intendiamo quindi un comportamento tremante, incerto, impaurito. Piuttosto è una relazione matura, consapevole, onesta</w:t>
      </w:r>
      <w:r w:rsidR="00424F9B">
        <w:rPr>
          <w:rFonts w:cs="Times New Roman"/>
        </w:rPr>
        <w:t>:</w:t>
      </w:r>
      <w:r w:rsidR="00D12410" w:rsidRPr="00D12410">
        <w:rPr>
          <w:rFonts w:cs="Times New Roman"/>
        </w:rPr>
        <w:t xml:space="preserve"> da creatura a </w:t>
      </w:r>
      <w:r w:rsidR="00424F9B">
        <w:rPr>
          <w:rFonts w:cs="Times New Roman"/>
        </w:rPr>
        <w:t>C</w:t>
      </w:r>
      <w:r w:rsidR="00D12410" w:rsidRPr="00D12410">
        <w:rPr>
          <w:rFonts w:cs="Times New Roman"/>
        </w:rPr>
        <w:t>reatore. Vivendo ovvero il limite oggettivo del nostro esistere, della nostra carnalità. Il timore di Dio impedisce l’auto</w:t>
      </w:r>
      <w:r w:rsidR="00AE01FC">
        <w:rPr>
          <w:rFonts w:cs="Times New Roman"/>
        </w:rPr>
        <w:t xml:space="preserve"> </w:t>
      </w:r>
      <w:r w:rsidR="00D12410" w:rsidRPr="00D12410">
        <w:rPr>
          <w:rFonts w:cs="Times New Roman"/>
        </w:rPr>
        <w:t>incensazione, la spinta narcisistica, la ricerca del godimento fine a sé stesso, senza apertura all’Altro, alla vita, alla pienezza, alla sapienza. Giuseppe è dunque un uomo che sa stare nei suoi panni. E’ un uomo adulto, pieno, vero. Perché è portato a vivere nella consapevolezza di sé. Non si autocelebra</w:t>
      </w:r>
      <w:r w:rsidR="00424F9B">
        <w:rPr>
          <w:rFonts w:cs="Times New Roman"/>
        </w:rPr>
        <w:t>,</w:t>
      </w:r>
      <w:r w:rsidR="00D12410" w:rsidRPr="00D12410">
        <w:rPr>
          <w:rFonts w:cs="Times New Roman"/>
        </w:rPr>
        <w:t xml:space="preserve"> non si nasconde in percorsi di falsa umiltà. Il timore di Dio è una fede viva, concreta, appassionata. Egli sa come stare dinanzi a Dio.</w:t>
      </w:r>
    </w:p>
    <w:p w14:paraId="44E2034E" w14:textId="4D380A43" w:rsidR="005E306F" w:rsidRPr="00ED3F1E" w:rsidRDefault="00D12410" w:rsidP="00EC4A5D">
      <w:pPr>
        <w:spacing w:after="0" w:line="240" w:lineRule="auto"/>
        <w:jc w:val="both"/>
        <w:rPr>
          <w:rFonts w:cs="Times New Roman"/>
        </w:rPr>
      </w:pPr>
      <w:r w:rsidRPr="00D12410">
        <w:rPr>
          <w:rFonts w:cs="Times New Roman"/>
        </w:rPr>
        <w:t>La seconda caratteristica di Giuseppe è che egli è un uomo capace di sognare.</w:t>
      </w:r>
      <w:r>
        <w:rPr>
          <w:rFonts w:cs="Times New Roman"/>
        </w:rPr>
        <w:t xml:space="preserve"> I tre grandi sogni che lo vedono come coprotagonista insieme alla figura dell’angelo (dell’annunciatore) sono riportati nel capitolo uno e due del Vangelo secondo Matteo. I tre sogni si assomigliano per struttura, il secondo e il ter</w:t>
      </w:r>
      <w:r w:rsidR="003C7D79">
        <w:rPr>
          <w:rFonts w:cs="Times New Roman"/>
        </w:rPr>
        <w:t>z</w:t>
      </w:r>
      <w:r>
        <w:rPr>
          <w:rFonts w:cs="Times New Roman"/>
        </w:rPr>
        <w:t xml:space="preserve">o risultano praticamente uguali. Il contesto dei sogni è sempre </w:t>
      </w:r>
      <w:r w:rsidR="003C7D79">
        <w:rPr>
          <w:rFonts w:cs="Times New Roman"/>
        </w:rPr>
        <w:t xml:space="preserve">quello di </w:t>
      </w:r>
      <w:r>
        <w:rPr>
          <w:rFonts w:cs="Times New Roman"/>
        </w:rPr>
        <w:t xml:space="preserve">un momento di necessario </w:t>
      </w:r>
      <w:r w:rsidR="003C7D79">
        <w:rPr>
          <w:rFonts w:cs="Times New Roman"/>
        </w:rPr>
        <w:t xml:space="preserve">discernimento. Giuseppe deve decidere se sposare Maria. I Magi sono appena partiti e deve prendere la decisione di rifugiarsi verso l’Egitto, così come poi ripercorrere il viaggio verso la terra di Israele. Ad una prima lettura </w:t>
      </w:r>
      <w:r w:rsidR="00AE01FC">
        <w:rPr>
          <w:rFonts w:cs="Times New Roman"/>
        </w:rPr>
        <w:t>può sembrare</w:t>
      </w:r>
      <w:r w:rsidR="003C7D79">
        <w:rPr>
          <w:rFonts w:cs="Times New Roman"/>
        </w:rPr>
        <w:t xml:space="preserve"> che l’angelo impartisca ordini e che Giuseppe li realizzi esattamente quasi come un militare</w:t>
      </w:r>
      <w:r w:rsidR="00AE01FC">
        <w:rPr>
          <w:rFonts w:cs="Times New Roman"/>
        </w:rPr>
        <w:t>,</w:t>
      </w:r>
      <w:r w:rsidR="003C7D79">
        <w:rPr>
          <w:rFonts w:cs="Times New Roman"/>
        </w:rPr>
        <w:t xml:space="preserve"> senza alcun tipo di personale volontà o riflessione. Ma se osserviamo il primo dialogo con l’angelo, quello che avviene durante un </w:t>
      </w:r>
      <w:r w:rsidR="00AE01FC">
        <w:rPr>
          <w:rFonts w:cs="Times New Roman"/>
        </w:rPr>
        <w:t xml:space="preserve">forte </w:t>
      </w:r>
      <w:r w:rsidR="003C7D79">
        <w:rPr>
          <w:rFonts w:cs="Times New Roman"/>
        </w:rPr>
        <w:t xml:space="preserve">travaglio personale e una infinità di dubbi per il nostro Giuseppe, gli eventi appaiono in maniera meno semplicistica. </w:t>
      </w:r>
      <w:r w:rsidR="003C7D79" w:rsidRPr="003C7D79">
        <w:rPr>
          <w:rFonts w:ascii="Calibri" w:hAnsi="Calibri" w:cs="Calibri"/>
        </w:rPr>
        <w:t>«</w:t>
      </w:r>
      <w:r w:rsidR="003C7D79" w:rsidRPr="00D12410">
        <w:rPr>
          <w:rFonts w:cs="Times New Roman"/>
        </w:rPr>
        <w:t xml:space="preserve">Giuseppe, figlio di Davide, </w:t>
      </w:r>
      <w:r w:rsidR="003C7D79" w:rsidRPr="00ED3F1E">
        <w:rPr>
          <w:rFonts w:cs="Times New Roman"/>
        </w:rPr>
        <w:t>non temere di prendere con te Maria, tua sposa. Infatti il bambino che è generato in lei viene dallo Spirito Santo; ella darà alla luce un figlio e tu lo chiamerai Gesù; egli infatti salverà il suo popolo dai suoi peccati</w:t>
      </w:r>
      <w:r w:rsidR="00ED3F1E" w:rsidRPr="00ED3F1E">
        <w:rPr>
          <w:rFonts w:ascii="Calibri" w:hAnsi="Calibri" w:cs="Calibri"/>
        </w:rPr>
        <w:t>»</w:t>
      </w:r>
      <w:r w:rsidR="00ED3F1E">
        <w:rPr>
          <w:rFonts w:ascii="Calibri" w:hAnsi="Calibri" w:cs="Calibri"/>
        </w:rPr>
        <w:t xml:space="preserve">. </w:t>
      </w:r>
      <w:r w:rsidR="00ED3F1E">
        <w:rPr>
          <w:rFonts w:cs="Times New Roman"/>
        </w:rPr>
        <w:t>Prima delle azioni concrete al quale viene invitato Giuseppe, prendere in sposa Maria e dare il nome al figlio, egli viene invitato a non temere. Giuseppe non deve cedere al timore umano, alla paura che impedisce di avere fiducia, di aprirsi alla vita, di guardare oltre il buio della notte</w:t>
      </w:r>
      <w:r w:rsidR="005E306F">
        <w:rPr>
          <w:rFonts w:cs="Times New Roman"/>
        </w:rPr>
        <w:t>. Egli è chiamato ad essere quell’uomo giusto che il testo ha appena descritto, ovvero a non temere come uomo</w:t>
      </w:r>
      <w:r w:rsidR="00424F9B">
        <w:rPr>
          <w:rFonts w:cs="Times New Roman"/>
        </w:rPr>
        <w:t>,</w:t>
      </w:r>
      <w:r w:rsidR="005E306F">
        <w:rPr>
          <w:rFonts w:cs="Times New Roman"/>
        </w:rPr>
        <w:t xml:space="preserve"> ma ad avere il timore di Dio che permette la vita. Giuseppe allora è un uomo giusto, che sa stare al suo posto, che si relazione al suo Dio come la creatura fa con il Creatore, che con</w:t>
      </w:r>
      <w:r w:rsidR="00AE01FC">
        <w:rPr>
          <w:rFonts w:cs="Times New Roman"/>
        </w:rPr>
        <w:t>o</w:t>
      </w:r>
      <w:r w:rsidR="005E306F">
        <w:rPr>
          <w:rFonts w:cs="Times New Roman"/>
        </w:rPr>
        <w:t>sce le sue responsabilità, che è disponibile ad assumerle e ad aprirsi alla vita, alle vicende che gli accadranno, affronta il quotidiano con il vento in faccia, come colui che guarda avanti verso l’orizzonte della sua esistenza. Giuseppe, per questo, è un uomo che sa sognare. E’ in contatto con le sue parti più profonde</w:t>
      </w:r>
      <w:r w:rsidR="00030EAE">
        <w:rPr>
          <w:rFonts w:cs="Times New Roman"/>
        </w:rPr>
        <w:t xml:space="preserve">, con quei sentimenti che talvolta sfuggono, </w:t>
      </w:r>
      <w:r w:rsidR="00030EAE">
        <w:rPr>
          <w:rFonts w:cs="Times New Roman"/>
        </w:rPr>
        <w:lastRenderedPageBreak/>
        <w:t>sono complessi ma che ci alimentano di energie emergenti e che ci danno la forza di sognare. Giuseppe guarda l’orizzonte, è un uomo adulto, un uomo giusto, forte, appassionato, preoccupato. Assume le responsabilità alle quali è chiamato. Giuseppe è un uomo vero: per questo è un buon padre.</w:t>
      </w:r>
    </w:p>
    <w:p w14:paraId="5E4E1AC4" w14:textId="4E56FF24" w:rsidR="00D12410" w:rsidRPr="00D12410" w:rsidRDefault="00EC4A5D" w:rsidP="00EC4A5D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Marco Gaetano</w:t>
      </w:r>
    </w:p>
    <w:sectPr w:rsidR="00D12410" w:rsidRPr="00D1241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2AD"/>
    <w:rsid w:val="00030EAE"/>
    <w:rsid w:val="000E69A8"/>
    <w:rsid w:val="001B7F27"/>
    <w:rsid w:val="003C7D79"/>
    <w:rsid w:val="00424F9B"/>
    <w:rsid w:val="0044134E"/>
    <w:rsid w:val="00447E58"/>
    <w:rsid w:val="005E306F"/>
    <w:rsid w:val="00782167"/>
    <w:rsid w:val="007A22AD"/>
    <w:rsid w:val="008D0389"/>
    <w:rsid w:val="00AE01FC"/>
    <w:rsid w:val="00AF05D3"/>
    <w:rsid w:val="00D12410"/>
    <w:rsid w:val="00D83CB4"/>
    <w:rsid w:val="00DC510C"/>
    <w:rsid w:val="00EC0F1C"/>
    <w:rsid w:val="00EC4A5D"/>
    <w:rsid w:val="00ED3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AD1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134E"/>
    <w:rPr>
      <w:rFonts w:ascii="Times New Roman" w:hAnsi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134E"/>
    <w:rPr>
      <w:rFonts w:ascii="Times New Roman" w:hAnsi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780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Gaetano</dc:creator>
  <cp:keywords/>
  <dc:description/>
  <cp:lastModifiedBy>Laura Olcese</cp:lastModifiedBy>
  <cp:revision>3</cp:revision>
  <dcterms:created xsi:type="dcterms:W3CDTF">2019-12-08T16:34:00Z</dcterms:created>
  <dcterms:modified xsi:type="dcterms:W3CDTF">2019-12-13T08:28:00Z</dcterms:modified>
</cp:coreProperties>
</file>